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CB" w:rsidRDefault="00B17C62">
      <w:pPr>
        <w:spacing w:after="240"/>
        <w:jc w:val="right"/>
      </w:pPr>
      <w:r>
        <w:t>3</w:t>
      </w:r>
      <w:r w:rsidR="00A3624E">
        <w:t>(в ред. Приказа ФАС России</w:t>
      </w:r>
      <w:r w:rsidR="00A3624E"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информации об отставлении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6616C6">
        <w:rPr>
          <w:sz w:val="24"/>
          <w:szCs w:val="24"/>
        </w:rPr>
        <w:t>ОАО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6616C6">
        <w:rPr>
          <w:sz w:val="24"/>
          <w:szCs w:val="24"/>
        </w:rPr>
        <w:t>Республика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B17C62">
        <w:rPr>
          <w:sz w:val="24"/>
          <w:szCs w:val="24"/>
        </w:rPr>
        <w:t>период 3</w:t>
      </w:r>
      <w:r w:rsidR="007964C3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762002">
        <w:rPr>
          <w:sz w:val="24"/>
          <w:szCs w:val="24"/>
        </w:rPr>
        <w:t>2</w:t>
      </w:r>
      <w:r w:rsidR="00D54566">
        <w:rPr>
          <w:sz w:val="24"/>
          <w:szCs w:val="24"/>
        </w:rPr>
        <w:t>3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отставления</w:t>
            </w:r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отставления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Default="00B17C62" w:rsidP="00D545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  <w:r w:rsidR="008D6B77">
              <w:rPr>
                <w:sz w:val="22"/>
                <w:szCs w:val="22"/>
              </w:rPr>
              <w:t xml:space="preserve">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B17C62" w:rsidP="00D545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8D6B77">
              <w:rPr>
                <w:sz w:val="22"/>
                <w:szCs w:val="22"/>
              </w:rPr>
              <w:t xml:space="preserve">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B17C62" w:rsidP="00D545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8D6B77">
              <w:rPr>
                <w:sz w:val="22"/>
                <w:szCs w:val="22"/>
              </w:rPr>
              <w:t xml:space="preserve">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В ячейке 8 “Причина отставления от движения” указывается детализованная причина отставления</w:t>
      </w:r>
      <w:bookmarkStart w:id="0" w:name="_GoBack"/>
      <w:bookmarkEnd w:id="0"/>
      <w:r>
        <w:rPr>
          <w:sz w:val="24"/>
          <w:szCs w:val="24"/>
        </w:rPr>
        <w:t xml:space="preserve">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1E9" w:rsidRDefault="00B361E9">
      <w:r>
        <w:separator/>
      </w:r>
    </w:p>
  </w:endnote>
  <w:endnote w:type="continuationSeparator" w:id="0">
    <w:p w:rsidR="00B361E9" w:rsidRDefault="00B3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1E9" w:rsidRDefault="00B361E9">
      <w:r>
        <w:separator/>
      </w:r>
    </w:p>
  </w:footnote>
  <w:footnote w:type="continuationSeparator" w:id="0">
    <w:p w:rsidR="00B361E9" w:rsidRDefault="00B36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00F0E"/>
    <w:rsid w:val="00091ED8"/>
    <w:rsid w:val="00114AE9"/>
    <w:rsid w:val="001B02AE"/>
    <w:rsid w:val="00222CFF"/>
    <w:rsid w:val="00275B77"/>
    <w:rsid w:val="002B261F"/>
    <w:rsid w:val="003E1C0C"/>
    <w:rsid w:val="005055F8"/>
    <w:rsid w:val="0059309B"/>
    <w:rsid w:val="005E141E"/>
    <w:rsid w:val="006616C6"/>
    <w:rsid w:val="006C34D9"/>
    <w:rsid w:val="00762002"/>
    <w:rsid w:val="007964C3"/>
    <w:rsid w:val="008D6B77"/>
    <w:rsid w:val="008F08CB"/>
    <w:rsid w:val="00926BBA"/>
    <w:rsid w:val="00962155"/>
    <w:rsid w:val="00A3624E"/>
    <w:rsid w:val="00AA3D87"/>
    <w:rsid w:val="00AE5018"/>
    <w:rsid w:val="00B021B0"/>
    <w:rsid w:val="00B17C62"/>
    <w:rsid w:val="00B361E9"/>
    <w:rsid w:val="00B5029A"/>
    <w:rsid w:val="00BC1103"/>
    <w:rsid w:val="00BE52A7"/>
    <w:rsid w:val="00D267CC"/>
    <w:rsid w:val="00D46CC9"/>
    <w:rsid w:val="00D54566"/>
    <w:rsid w:val="00DC6DFB"/>
    <w:rsid w:val="00EB72F4"/>
    <w:rsid w:val="00E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DE2811"/>
  <w15:docId w15:val="{D8703976-5440-468C-A518-D6998F09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11</cp:revision>
  <cp:lastPrinted>2014-05-26T06:56:00Z</cp:lastPrinted>
  <dcterms:created xsi:type="dcterms:W3CDTF">2015-03-30T01:34:00Z</dcterms:created>
  <dcterms:modified xsi:type="dcterms:W3CDTF">2023-10-09T05:08:00Z</dcterms:modified>
</cp:coreProperties>
</file>